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6A6" w:rsidRPr="00145301" w:rsidRDefault="000026A6" w:rsidP="00000176">
      <w:pPr>
        <w:spacing w:after="0" w:line="240" w:lineRule="auto"/>
        <w:ind w:left="6379"/>
        <w:jc w:val="center"/>
        <w:rPr>
          <w:rFonts w:ascii="Times New Roman" w:hAnsi="Times New Roman"/>
          <w:sz w:val="28"/>
          <w:szCs w:val="28"/>
        </w:rPr>
      </w:pPr>
      <w:r w:rsidRPr="00145301">
        <w:rPr>
          <w:rFonts w:ascii="Times New Roman" w:hAnsi="Times New Roman"/>
          <w:b/>
          <w:color w:val="000000"/>
          <w:sz w:val="28"/>
          <w:szCs w:val="28"/>
        </w:rPr>
        <w:t>Премьер-Министру</w:t>
      </w:r>
    </w:p>
    <w:p w:rsidR="000026A6" w:rsidRPr="00145301" w:rsidRDefault="000026A6" w:rsidP="00000176">
      <w:pPr>
        <w:spacing w:after="0" w:line="240" w:lineRule="auto"/>
        <w:ind w:left="637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45301">
        <w:rPr>
          <w:rFonts w:ascii="Times New Roman" w:hAnsi="Times New Roman"/>
          <w:b/>
          <w:color w:val="000000"/>
          <w:sz w:val="28"/>
          <w:szCs w:val="28"/>
        </w:rPr>
        <w:t>Республики Казахстан</w:t>
      </w:r>
    </w:p>
    <w:p w:rsidR="000026A6" w:rsidRPr="00145301" w:rsidRDefault="000026A6" w:rsidP="00000176">
      <w:pPr>
        <w:spacing w:after="0" w:line="240" w:lineRule="auto"/>
        <w:ind w:left="6379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145301">
        <w:rPr>
          <w:rFonts w:ascii="Times New Roman" w:hAnsi="Times New Roman"/>
          <w:b/>
          <w:color w:val="000000"/>
          <w:sz w:val="28"/>
          <w:szCs w:val="28"/>
        </w:rPr>
        <w:t>Смаилову</w:t>
      </w:r>
      <w:proofErr w:type="spellEnd"/>
      <w:r w:rsidRPr="00145301">
        <w:rPr>
          <w:rFonts w:ascii="Times New Roman" w:hAnsi="Times New Roman"/>
          <w:b/>
          <w:color w:val="000000"/>
          <w:sz w:val="28"/>
          <w:szCs w:val="28"/>
        </w:rPr>
        <w:t xml:space="preserve"> А.А.</w:t>
      </w:r>
    </w:p>
    <w:p w:rsidR="000026A6" w:rsidRPr="00145301" w:rsidRDefault="000026A6" w:rsidP="0000017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026A6" w:rsidRPr="00145301" w:rsidRDefault="000026A6" w:rsidP="0000017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026A6" w:rsidRPr="00145301" w:rsidRDefault="000026A6" w:rsidP="00000176">
      <w:pPr>
        <w:pStyle w:val="a3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  <w:r w:rsidRPr="00145301">
        <w:rPr>
          <w:rFonts w:ascii="Times New Roman" w:hAnsi="Times New Roman" w:cs="Times New Roman"/>
          <w:b/>
          <w:iCs w:val="0"/>
          <w:sz w:val="28"/>
          <w:szCs w:val="28"/>
        </w:rPr>
        <w:t>ПОЯСНИТЕЛЬНАЯ ЗАПИСКА</w:t>
      </w:r>
    </w:p>
    <w:p w:rsidR="000026A6" w:rsidRPr="00145301" w:rsidRDefault="000026A6" w:rsidP="00000176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ko-KR"/>
        </w:rPr>
      </w:pPr>
      <w:r w:rsidRPr="00145301">
        <w:rPr>
          <w:rFonts w:ascii="Times New Roman" w:eastAsia="Calibri" w:hAnsi="Times New Roman"/>
          <w:b/>
          <w:sz w:val="28"/>
          <w:szCs w:val="28"/>
          <w:lang w:eastAsia="ko-KR"/>
        </w:rPr>
        <w:t>к проекту постановления Правительства Республики Казахстан</w:t>
      </w:r>
    </w:p>
    <w:p w:rsidR="005051BE" w:rsidRPr="00145301" w:rsidRDefault="000026A6" w:rsidP="00000176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ko-KR"/>
        </w:rPr>
      </w:pPr>
      <w:r w:rsidRPr="00145301">
        <w:rPr>
          <w:rFonts w:ascii="Times New Roman" w:eastAsia="Calibri" w:hAnsi="Times New Roman"/>
          <w:b/>
          <w:sz w:val="28"/>
          <w:szCs w:val="28"/>
          <w:lang w:eastAsia="ko-KR"/>
        </w:rPr>
        <w:t>«</w:t>
      </w:r>
      <w:r w:rsidR="005051BE" w:rsidRPr="00145301">
        <w:rPr>
          <w:rFonts w:ascii="Times New Roman" w:eastAsia="Calibri" w:hAnsi="Times New Roman"/>
          <w:b/>
          <w:sz w:val="28"/>
          <w:szCs w:val="28"/>
          <w:lang w:eastAsia="ko-KR"/>
        </w:rPr>
        <w:t xml:space="preserve">О некоторых вопросах Министерства транспорта </w:t>
      </w:r>
    </w:p>
    <w:p w:rsidR="000026A6" w:rsidRPr="00145301" w:rsidRDefault="005051BE" w:rsidP="00000176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ko-KR"/>
        </w:rPr>
      </w:pPr>
      <w:r w:rsidRPr="00145301">
        <w:rPr>
          <w:rFonts w:ascii="Times New Roman" w:eastAsia="Calibri" w:hAnsi="Times New Roman"/>
          <w:b/>
          <w:sz w:val="28"/>
          <w:szCs w:val="28"/>
          <w:lang w:eastAsia="ko-KR"/>
        </w:rPr>
        <w:t>Республики Казахстан</w:t>
      </w:r>
      <w:r w:rsidR="00D14D32" w:rsidRPr="00145301">
        <w:rPr>
          <w:rFonts w:ascii="Times New Roman" w:eastAsia="Calibri" w:hAnsi="Times New Roman"/>
          <w:b/>
          <w:sz w:val="28"/>
          <w:szCs w:val="28"/>
          <w:lang w:eastAsia="ko-KR"/>
        </w:rPr>
        <w:t>»</w:t>
      </w:r>
    </w:p>
    <w:p w:rsidR="000026A6" w:rsidRPr="00145301" w:rsidRDefault="000026A6" w:rsidP="00000176">
      <w:pPr>
        <w:pStyle w:val="a7"/>
        <w:ind w:firstLine="567"/>
        <w:jc w:val="center"/>
        <w:rPr>
          <w:sz w:val="28"/>
          <w:szCs w:val="28"/>
          <w:lang w:val="ru-RU"/>
        </w:rPr>
      </w:pPr>
    </w:p>
    <w:p w:rsidR="000026A6" w:rsidRPr="00145301" w:rsidRDefault="000026A6" w:rsidP="00000176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026A6" w:rsidRPr="00145301" w:rsidRDefault="000026A6" w:rsidP="0000017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145301">
        <w:rPr>
          <w:rFonts w:ascii="Times New Roman" w:hAnsi="Times New Roman"/>
          <w:b/>
          <w:color w:val="000000"/>
          <w:sz w:val="28"/>
          <w:szCs w:val="28"/>
        </w:rPr>
        <w:t>1. </w:t>
      </w:r>
      <w:r w:rsidRPr="00145301">
        <w:rPr>
          <w:rFonts w:ascii="Times New Roman" w:eastAsia="Calibri" w:hAnsi="Times New Roman"/>
          <w:b/>
          <w:sz w:val="28"/>
          <w:szCs w:val="28"/>
          <w:lang w:eastAsia="en-US"/>
        </w:rPr>
        <w:t>Наименование государственного органа-разработчика</w:t>
      </w:r>
      <w:r w:rsidR="00A67EB4" w:rsidRPr="00145301">
        <w:rPr>
          <w:rFonts w:ascii="Times New Roman" w:eastAsia="Calibri" w:hAnsi="Times New Roman"/>
          <w:b/>
          <w:sz w:val="28"/>
          <w:szCs w:val="28"/>
          <w:lang w:eastAsia="en-US"/>
        </w:rPr>
        <w:t>.</w:t>
      </w:r>
    </w:p>
    <w:p w:rsidR="000026A6" w:rsidRPr="00145301" w:rsidRDefault="000026A6" w:rsidP="000001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5301">
        <w:rPr>
          <w:rFonts w:ascii="Times New Roman" w:hAnsi="Times New Roman"/>
          <w:sz w:val="28"/>
          <w:szCs w:val="28"/>
        </w:rPr>
        <w:t xml:space="preserve">Министерство </w:t>
      </w:r>
      <w:r w:rsidR="00847479" w:rsidRPr="00145301">
        <w:rPr>
          <w:rFonts w:ascii="Times New Roman" w:hAnsi="Times New Roman"/>
          <w:sz w:val="28"/>
          <w:szCs w:val="28"/>
        </w:rPr>
        <w:t>транспорта</w:t>
      </w:r>
      <w:r w:rsidRPr="00145301">
        <w:rPr>
          <w:rFonts w:ascii="Times New Roman" w:hAnsi="Times New Roman"/>
          <w:sz w:val="28"/>
          <w:szCs w:val="28"/>
        </w:rPr>
        <w:t xml:space="preserve"> Республики Казахстан</w:t>
      </w:r>
      <w:r w:rsidRPr="00145301">
        <w:rPr>
          <w:rFonts w:ascii="Times New Roman" w:hAnsi="Times New Roman"/>
          <w:color w:val="000000"/>
          <w:sz w:val="28"/>
          <w:szCs w:val="28"/>
        </w:rPr>
        <w:t>.</w:t>
      </w:r>
    </w:p>
    <w:p w:rsidR="000026A6" w:rsidRPr="00145301" w:rsidRDefault="000026A6" w:rsidP="0000017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45301">
        <w:rPr>
          <w:rFonts w:ascii="Times New Roman" w:eastAsia="Calibri" w:hAnsi="Times New Roman"/>
          <w:b/>
          <w:sz w:val="28"/>
          <w:szCs w:val="28"/>
          <w:lang w:eastAsia="en-US"/>
        </w:rPr>
        <w:t>2. 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  <w:r w:rsidR="00A67EB4" w:rsidRPr="00145301">
        <w:rPr>
          <w:rFonts w:ascii="Times New Roman" w:eastAsia="Calibri" w:hAnsi="Times New Roman"/>
          <w:b/>
          <w:sz w:val="28"/>
          <w:szCs w:val="28"/>
          <w:lang w:eastAsia="en-US"/>
        </w:rPr>
        <w:t>.</w:t>
      </w:r>
    </w:p>
    <w:p w:rsidR="00B55358" w:rsidRPr="00145301" w:rsidRDefault="00B55358" w:rsidP="0000017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145301">
        <w:rPr>
          <w:rFonts w:ascii="Times New Roman" w:hAnsi="Times New Roman"/>
          <w:sz w:val="28"/>
        </w:rPr>
        <w:t xml:space="preserve">Общенациональный план мероприятий по реализации Послания Главы государства народу Казахстана от 1 сентября 2020 года «Казахстан в новой реальности: время действий», Указ Президента Республики Казахстан от 28 июля 2021 года № 633 «О некоторых вопросах оптимизации лимитов штатной численности государственных органов и субъектов </w:t>
      </w:r>
      <w:proofErr w:type="spellStart"/>
      <w:r w:rsidRPr="00145301">
        <w:rPr>
          <w:rFonts w:ascii="Times New Roman" w:hAnsi="Times New Roman"/>
          <w:sz w:val="28"/>
        </w:rPr>
        <w:t>квазигосударственного</w:t>
      </w:r>
      <w:proofErr w:type="spellEnd"/>
      <w:r w:rsidRPr="00145301">
        <w:rPr>
          <w:rFonts w:ascii="Times New Roman" w:hAnsi="Times New Roman"/>
          <w:sz w:val="28"/>
        </w:rPr>
        <w:t xml:space="preserve"> сектора», в целях дальнейшего совершенствования системы государственного управления в Республике Казахстан.</w:t>
      </w:r>
      <w:proofErr w:type="gramEnd"/>
    </w:p>
    <w:p w:rsidR="000026A6" w:rsidRPr="00145301" w:rsidRDefault="00B55358" w:rsidP="0000017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45301">
        <w:rPr>
          <w:rFonts w:ascii="Times New Roman" w:hAnsi="Times New Roman"/>
          <w:sz w:val="28"/>
        </w:rPr>
        <w:t>Поручение Первого Заместителя Премьер-Министра РК Скляр Р. от 26.05.2022 года №17-13/2911.</w:t>
      </w:r>
    </w:p>
    <w:p w:rsidR="00A37F24" w:rsidRPr="00145301" w:rsidRDefault="00A37F24" w:rsidP="000001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145301"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Республики Казахстан от 4 октября 2023 года № 862 </w:t>
      </w:r>
      <w:r w:rsidRPr="00145301">
        <w:rPr>
          <w:rFonts w:ascii="Times New Roman" w:hAnsi="Times New Roman"/>
          <w:spacing w:val="2"/>
          <w:sz w:val="28"/>
          <w:szCs w:val="28"/>
        </w:rPr>
        <w:t>«</w:t>
      </w:r>
      <w:r w:rsidRPr="00145301">
        <w:rPr>
          <w:rFonts w:ascii="Times New Roman" w:hAnsi="Times New Roman"/>
          <w:sz w:val="28"/>
          <w:szCs w:val="28"/>
        </w:rPr>
        <w:t>Некоторые вопросы Министерства транспорта Республики Казахстан</w:t>
      </w:r>
      <w:r w:rsidRPr="00145301">
        <w:rPr>
          <w:rFonts w:ascii="Times New Roman" w:hAnsi="Times New Roman"/>
          <w:spacing w:val="2"/>
          <w:sz w:val="28"/>
          <w:szCs w:val="28"/>
        </w:rPr>
        <w:t>» республиканское государственное учреждение «Морская администрация портов Республики Казахстан» входит в ведение Комитета автомобильного транспорта и транспортного контроля Министерства транспорта Республики Казахстан.</w:t>
      </w:r>
    </w:p>
    <w:p w:rsidR="00A37F24" w:rsidRPr="00145301" w:rsidRDefault="00A37F24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45301">
        <w:rPr>
          <w:spacing w:val="2"/>
          <w:sz w:val="28"/>
          <w:szCs w:val="28"/>
        </w:rPr>
        <w:t xml:space="preserve">Вместе с тем, </w:t>
      </w:r>
      <w:r w:rsidRPr="00145301">
        <w:rPr>
          <w:sz w:val="28"/>
          <w:szCs w:val="28"/>
        </w:rPr>
        <w:t xml:space="preserve">в рамках законодательства Республики Казахстан о торговом мореплавании Морской администрацией портов Республики Казахстан осуществляется 23 функции, из них 19 функций являются реализационными (оказание государственных услуг по регистрации морских судов и выдаче документов моряка, выдача и заверение судовых документов, разрешений, оформление прихода судов в порт и выхода их из порта, ведение реестров, </w:t>
      </w:r>
      <w:proofErr w:type="spellStart"/>
      <w:r w:rsidRPr="00145301">
        <w:rPr>
          <w:sz w:val="28"/>
          <w:szCs w:val="28"/>
        </w:rPr>
        <w:t>дипломирование</w:t>
      </w:r>
      <w:proofErr w:type="spellEnd"/>
      <w:r w:rsidRPr="00145301">
        <w:rPr>
          <w:sz w:val="28"/>
          <w:szCs w:val="28"/>
        </w:rPr>
        <w:t xml:space="preserve"> моряков и т.д.) и</w:t>
      </w:r>
      <w:proofErr w:type="gramEnd"/>
      <w:r w:rsidRPr="00145301">
        <w:rPr>
          <w:sz w:val="28"/>
          <w:szCs w:val="28"/>
        </w:rPr>
        <w:t xml:space="preserve"> 4 функции – </w:t>
      </w:r>
      <w:proofErr w:type="gramStart"/>
      <w:r w:rsidRPr="00145301">
        <w:rPr>
          <w:sz w:val="28"/>
          <w:szCs w:val="28"/>
        </w:rPr>
        <w:t>контрольными</w:t>
      </w:r>
      <w:proofErr w:type="gramEnd"/>
      <w:r w:rsidRPr="00145301">
        <w:rPr>
          <w:sz w:val="28"/>
          <w:szCs w:val="28"/>
        </w:rPr>
        <w:t xml:space="preserve"> (проверка судовых документов и документов моряка при заходе судов в порты, </w:t>
      </w:r>
      <w:r w:rsidRPr="00145301">
        <w:rPr>
          <w:sz w:val="28"/>
          <w:szCs w:val="28"/>
        </w:rPr>
        <w:lastRenderedPageBreak/>
        <w:t>контроль за заход</w:t>
      </w:r>
      <w:r w:rsidRPr="00145301">
        <w:rPr>
          <w:sz w:val="28"/>
          <w:szCs w:val="28"/>
          <w:lang w:val="kk-KZ"/>
        </w:rPr>
        <w:t>ом и выходом судов в порту, за</w:t>
      </w:r>
      <w:r w:rsidRPr="00145301">
        <w:rPr>
          <w:sz w:val="28"/>
          <w:szCs w:val="28"/>
        </w:rPr>
        <w:t xml:space="preserve"> навигационной безопасностью в акватории порта). </w:t>
      </w:r>
    </w:p>
    <w:p w:rsidR="00000176" w:rsidRPr="00145301" w:rsidRDefault="00A37F24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145301">
        <w:rPr>
          <w:spacing w:val="2"/>
          <w:sz w:val="28"/>
          <w:szCs w:val="28"/>
        </w:rPr>
        <w:t xml:space="preserve">В этой связи, предлагается Морскую администрацию портов Республики Казахстан отнести в ведение Комитета железнодорожного и водного транспорта Министерства транспорта Республики Казахстан. 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8"/>
          <w:szCs w:val="28"/>
          <w:lang w:eastAsia="en-US"/>
        </w:rPr>
      </w:pPr>
      <w:r w:rsidRPr="00145301">
        <w:rPr>
          <w:b/>
          <w:sz w:val="28"/>
          <w:szCs w:val="28"/>
          <w:lang w:eastAsia="en-US"/>
        </w:rPr>
        <w:t>3. 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A67EB4" w:rsidRPr="00145301">
        <w:rPr>
          <w:b/>
          <w:sz w:val="28"/>
          <w:szCs w:val="28"/>
          <w:lang w:eastAsia="en-US"/>
        </w:rPr>
        <w:t>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color w:val="000000"/>
          <w:spacing w:val="1"/>
          <w:sz w:val="28"/>
          <w:szCs w:val="28"/>
          <w:shd w:val="clear" w:color="auto" w:fill="FFFFFF" w:themeFill="background1"/>
        </w:rPr>
      </w:pPr>
      <w:r w:rsidRPr="00145301">
        <w:rPr>
          <w:b/>
          <w:color w:val="000000"/>
          <w:spacing w:val="1"/>
          <w:sz w:val="28"/>
          <w:szCs w:val="28"/>
          <w:shd w:val="clear" w:color="auto" w:fill="FFFFFF"/>
        </w:rPr>
        <w:t>4. </w:t>
      </w:r>
      <w:r w:rsidRPr="00145301">
        <w:rPr>
          <w:b/>
          <w:color w:val="000000"/>
          <w:spacing w:val="1"/>
          <w:sz w:val="28"/>
          <w:szCs w:val="28"/>
          <w:shd w:val="clear" w:color="auto" w:fill="FFFFFF" w:themeFill="background1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</w:t>
      </w:r>
      <w:r w:rsidR="00A67EB4" w:rsidRPr="00145301">
        <w:rPr>
          <w:b/>
          <w:color w:val="000000"/>
          <w:spacing w:val="1"/>
          <w:sz w:val="28"/>
          <w:szCs w:val="28"/>
          <w:shd w:val="clear" w:color="auto" w:fill="FFFFFF" w:themeFill="background1"/>
        </w:rPr>
        <w:t>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45301">
        <w:rPr>
          <w:bCs/>
          <w:sz w:val="28"/>
          <w:szCs w:val="28"/>
        </w:rPr>
        <w:t>Принятие проекта не повлечет негативных социально-экономических и (или) правовых последствий и не предоставляет угрозы национальной безопасности страны.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8"/>
          <w:szCs w:val="28"/>
          <w:lang w:eastAsia="en-US"/>
        </w:rPr>
      </w:pPr>
      <w:r w:rsidRPr="00145301">
        <w:rPr>
          <w:b/>
          <w:color w:val="000000"/>
          <w:spacing w:val="1"/>
          <w:sz w:val="28"/>
          <w:szCs w:val="28"/>
          <w:shd w:val="clear" w:color="auto" w:fill="FFFFFF"/>
        </w:rPr>
        <w:t>5. </w:t>
      </w:r>
      <w:r w:rsidRPr="00145301">
        <w:rPr>
          <w:b/>
          <w:sz w:val="28"/>
          <w:szCs w:val="28"/>
          <w:lang w:eastAsia="en-US"/>
        </w:rPr>
        <w:t>Конкретные цели и сроки ожидаемых результатов</w:t>
      </w:r>
      <w:r w:rsidR="00A67EB4" w:rsidRPr="00145301">
        <w:rPr>
          <w:b/>
          <w:sz w:val="28"/>
          <w:szCs w:val="28"/>
          <w:lang w:eastAsia="en-US"/>
        </w:rPr>
        <w:t>.</w:t>
      </w:r>
    </w:p>
    <w:p w:rsidR="00D14D32" w:rsidRPr="00145301" w:rsidRDefault="00B4280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45301">
        <w:rPr>
          <w:color w:val="000000"/>
          <w:sz w:val="28"/>
          <w:szCs w:val="28"/>
        </w:rPr>
        <w:t>Целью данного проекта является приведение в соответствие с действующим законодательством Республики Казахстан.</w:t>
      </w:r>
    </w:p>
    <w:p w:rsidR="00A37F24" w:rsidRPr="00145301" w:rsidRDefault="00A37F24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="Times New Roman"/>
          <w:sz w:val="28"/>
          <w:szCs w:val="28"/>
          <w:lang w:val="kk-KZ"/>
        </w:rPr>
      </w:pPr>
      <w:r w:rsidRPr="00145301">
        <w:rPr>
          <w:rFonts w:eastAsia="Times New Roman"/>
          <w:sz w:val="28"/>
          <w:szCs w:val="28"/>
        </w:rPr>
        <w:t>Принятие проекта позволит</w:t>
      </w:r>
      <w:r w:rsidRPr="00145301">
        <w:rPr>
          <w:rFonts w:eastAsia="Times New Roman"/>
          <w:sz w:val="28"/>
          <w:szCs w:val="28"/>
          <w:lang w:val="kk-KZ"/>
        </w:rPr>
        <w:t xml:space="preserve"> повысить эффективность организации управления деятельностью Морской администраци портов Республики Казахстан, в том числе по исполнению возложенных на него реализационных функций</w:t>
      </w:r>
      <w:r w:rsidRPr="00145301">
        <w:rPr>
          <w:rFonts w:eastAsia="Times New Roman"/>
          <w:sz w:val="28"/>
          <w:szCs w:val="28"/>
        </w:rPr>
        <w:t>.</w:t>
      </w:r>
    </w:p>
    <w:p w:rsidR="00000176" w:rsidRPr="00145301" w:rsidRDefault="00A37F24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="Times New Roman"/>
          <w:sz w:val="28"/>
          <w:szCs w:val="28"/>
        </w:rPr>
      </w:pPr>
      <w:r w:rsidRPr="00145301">
        <w:rPr>
          <w:rFonts w:eastAsia="Times New Roman"/>
          <w:sz w:val="28"/>
          <w:szCs w:val="28"/>
          <w:lang w:val="kk-KZ"/>
        </w:rPr>
        <w:t>Срок ожидаемых результатов – 1 квартал 2024 года.</w:t>
      </w:r>
      <w:r w:rsidRPr="00145301">
        <w:rPr>
          <w:rFonts w:eastAsia="Times New Roman"/>
          <w:sz w:val="28"/>
          <w:szCs w:val="28"/>
        </w:rPr>
        <w:t xml:space="preserve"> 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8"/>
          <w:szCs w:val="28"/>
          <w:lang w:eastAsia="en-US"/>
        </w:rPr>
      </w:pPr>
      <w:r w:rsidRPr="00145301">
        <w:rPr>
          <w:b/>
          <w:sz w:val="28"/>
          <w:szCs w:val="28"/>
          <w:lang w:eastAsia="en-US"/>
        </w:rPr>
        <w:t>6. Сведения об актах Президента и (или) Правительства, принятых ранее по вопросам, рассматриваемым в проекте, и результатах их реализации</w:t>
      </w:r>
      <w:r w:rsidR="00A67EB4" w:rsidRPr="00145301">
        <w:rPr>
          <w:b/>
          <w:sz w:val="28"/>
          <w:szCs w:val="28"/>
          <w:lang w:eastAsia="en-US"/>
        </w:rPr>
        <w:t>.</w:t>
      </w:r>
    </w:p>
    <w:p w:rsidR="00000176" w:rsidRPr="00145301" w:rsidRDefault="00B4280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color w:val="000000"/>
          <w:spacing w:val="1"/>
          <w:sz w:val="28"/>
          <w:szCs w:val="28"/>
          <w:shd w:val="clear" w:color="auto" w:fill="FFFFFF"/>
        </w:rPr>
        <w:t>Постановление Правительства Республики Казахстан от 11 июля 2018 года № 420 «О некоторых вопросах реализации Указа Президента Республики Казахстан от 19 июня 2018 года № 702 «О некоторых вопросах административно-территориального устройства Республики Казахстан».</w:t>
      </w:r>
    </w:p>
    <w:p w:rsidR="000026A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b/>
          <w:color w:val="000000"/>
          <w:spacing w:val="1"/>
          <w:sz w:val="28"/>
          <w:szCs w:val="28"/>
          <w:shd w:val="clear" w:color="auto" w:fill="FFFFFF"/>
        </w:rPr>
        <w:t>7. </w:t>
      </w:r>
      <w:r w:rsidRPr="00145301">
        <w:rPr>
          <w:b/>
          <w:sz w:val="28"/>
          <w:szCs w:val="28"/>
          <w:lang w:eastAsia="en-US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</w:t>
      </w:r>
      <w:r w:rsidR="00A67EB4" w:rsidRPr="00145301">
        <w:rPr>
          <w:b/>
          <w:sz w:val="28"/>
          <w:szCs w:val="28"/>
          <w:lang w:eastAsia="en-US"/>
        </w:rPr>
        <w:t>.</w:t>
      </w:r>
    </w:p>
    <w:p w:rsidR="00000176" w:rsidRPr="00145301" w:rsidRDefault="00A37F24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145301">
        <w:rPr>
          <w:color w:val="000000"/>
          <w:spacing w:val="1"/>
          <w:sz w:val="28"/>
          <w:szCs w:val="28"/>
          <w:shd w:val="clear" w:color="auto" w:fill="FFFFFF"/>
          <w:lang w:val="kk-KZ"/>
        </w:rPr>
        <w:t>Требу</w:t>
      </w:r>
      <w:r w:rsidRPr="00145301">
        <w:rPr>
          <w:color w:val="000000"/>
          <w:spacing w:val="1"/>
          <w:sz w:val="28"/>
          <w:szCs w:val="28"/>
          <w:shd w:val="clear" w:color="auto" w:fill="FFFFFF"/>
        </w:rPr>
        <w:t>е</w:t>
      </w:r>
      <w:r w:rsidRPr="00145301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тся внесение изменений в приказ Министра транспорта Республики Казахстан от 10 октября 2023 года № 19 «Об утверждении </w:t>
      </w:r>
      <w:r w:rsidRPr="00145301">
        <w:rPr>
          <w:color w:val="000000"/>
          <w:sz w:val="28"/>
          <w:szCs w:val="28"/>
        </w:rPr>
        <w:t>положений</w:t>
      </w:r>
      <w:r w:rsidRPr="00145301">
        <w:rPr>
          <w:color w:val="000000"/>
          <w:sz w:val="28"/>
          <w:szCs w:val="28"/>
          <w:lang w:val="kk-KZ"/>
        </w:rPr>
        <w:t xml:space="preserve"> республиканского </w:t>
      </w:r>
      <w:r w:rsidRPr="00145301">
        <w:rPr>
          <w:color w:val="000000"/>
          <w:sz w:val="28"/>
          <w:szCs w:val="28"/>
        </w:rPr>
        <w:t>государственного учреждения «</w:t>
      </w:r>
      <w:r w:rsidRPr="00145301">
        <w:rPr>
          <w:color w:val="000000"/>
          <w:spacing w:val="2"/>
          <w:sz w:val="28"/>
          <w:szCs w:val="28"/>
        </w:rPr>
        <w:t xml:space="preserve">Комитет железнодорожного и водного транспорта </w:t>
      </w:r>
      <w:r w:rsidRPr="00145301">
        <w:rPr>
          <w:sz w:val="28"/>
          <w:szCs w:val="28"/>
        </w:rPr>
        <w:t xml:space="preserve">Министерства </w:t>
      </w:r>
      <w:r w:rsidRPr="00145301">
        <w:rPr>
          <w:bCs/>
          <w:sz w:val="28"/>
          <w:szCs w:val="28"/>
          <w:lang w:val="kk-KZ"/>
        </w:rPr>
        <w:t xml:space="preserve">транспорта </w:t>
      </w:r>
      <w:r w:rsidRPr="00145301">
        <w:rPr>
          <w:sz w:val="28"/>
          <w:szCs w:val="28"/>
        </w:rPr>
        <w:t>Республики Казахстан»</w:t>
      </w:r>
      <w:r w:rsidRPr="00145301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, </w:t>
      </w:r>
      <w:r w:rsidRPr="00145301">
        <w:rPr>
          <w:color w:val="000000"/>
          <w:sz w:val="28"/>
          <w:szCs w:val="28"/>
          <w:lang w:val="kk-KZ"/>
        </w:rPr>
        <w:t xml:space="preserve">республиканского </w:t>
      </w:r>
      <w:r w:rsidRPr="00145301">
        <w:rPr>
          <w:color w:val="000000"/>
          <w:sz w:val="28"/>
          <w:szCs w:val="28"/>
        </w:rPr>
        <w:t>государственного учреждения «</w:t>
      </w:r>
      <w:r w:rsidRPr="00145301">
        <w:rPr>
          <w:spacing w:val="2"/>
          <w:sz w:val="28"/>
          <w:szCs w:val="28"/>
        </w:rPr>
        <w:t xml:space="preserve">Комитет автомобильного транспорта и транспортного контроля </w:t>
      </w:r>
      <w:r w:rsidRPr="00145301">
        <w:rPr>
          <w:spacing w:val="2"/>
          <w:sz w:val="28"/>
          <w:szCs w:val="28"/>
        </w:rPr>
        <w:lastRenderedPageBreak/>
        <w:t>Министерства транспорта Республики Казахстан» и его территориальных органов».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b/>
          <w:color w:val="000000"/>
          <w:spacing w:val="1"/>
          <w:sz w:val="28"/>
          <w:szCs w:val="28"/>
          <w:shd w:val="clear" w:color="auto" w:fill="FFFFFF"/>
        </w:rPr>
        <w:t>8. Информация о необходимости последующей ратификации представленного проекта международного договора</w:t>
      </w:r>
      <w:r w:rsidR="00A67EB4" w:rsidRPr="00145301">
        <w:rPr>
          <w:b/>
          <w:color w:val="000000"/>
          <w:spacing w:val="1"/>
          <w:sz w:val="28"/>
          <w:szCs w:val="28"/>
          <w:shd w:val="clear" w:color="auto" w:fill="FFFFFF"/>
        </w:rPr>
        <w:t>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color w:val="000000"/>
          <w:spacing w:val="1"/>
          <w:sz w:val="28"/>
          <w:szCs w:val="28"/>
          <w:shd w:val="clear" w:color="auto" w:fill="FFFFFF"/>
        </w:rPr>
        <w:t>Не является международным договором.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8"/>
          <w:szCs w:val="28"/>
          <w:lang w:eastAsia="en-US"/>
        </w:rPr>
      </w:pPr>
      <w:r w:rsidRPr="00145301">
        <w:rPr>
          <w:b/>
          <w:color w:val="000000"/>
          <w:spacing w:val="1"/>
          <w:sz w:val="28"/>
          <w:szCs w:val="28"/>
          <w:shd w:val="clear" w:color="auto" w:fill="FFFFFF"/>
        </w:rPr>
        <w:t>9. </w:t>
      </w:r>
      <w:proofErr w:type="gramStart"/>
      <w:r w:rsidRPr="00145301">
        <w:rPr>
          <w:b/>
          <w:sz w:val="28"/>
          <w:szCs w:val="28"/>
          <w:lang w:eastAsia="en-US"/>
        </w:rPr>
        <w:t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</w:t>
      </w:r>
      <w:proofErr w:type="gramEnd"/>
      <w:r w:rsidRPr="00145301">
        <w:rPr>
          <w:b/>
          <w:sz w:val="28"/>
          <w:szCs w:val="28"/>
          <w:lang w:eastAsia="en-US"/>
        </w:rPr>
        <w:t xml:space="preserve"> 2011 года № 25-1-32 </w:t>
      </w:r>
      <w:proofErr w:type="spellStart"/>
      <w:r w:rsidRPr="00145301">
        <w:rPr>
          <w:b/>
          <w:sz w:val="28"/>
          <w:szCs w:val="28"/>
          <w:lang w:eastAsia="en-US"/>
        </w:rPr>
        <w:t>дсп</w:t>
      </w:r>
      <w:proofErr w:type="spellEnd"/>
      <w:r w:rsidRPr="00145301">
        <w:rPr>
          <w:b/>
          <w:sz w:val="28"/>
          <w:szCs w:val="28"/>
          <w:lang w:eastAsia="en-US"/>
        </w:rPr>
        <w:t>/22П-дсп</w:t>
      </w:r>
      <w:r w:rsidR="00A67EB4" w:rsidRPr="00145301">
        <w:rPr>
          <w:b/>
          <w:sz w:val="28"/>
          <w:szCs w:val="28"/>
          <w:lang w:eastAsia="en-US"/>
        </w:rPr>
        <w:t>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sz w:val="28"/>
          <w:szCs w:val="28"/>
        </w:rPr>
        <w:t>Разрешается</w:t>
      </w:r>
      <w:r w:rsidRPr="00145301">
        <w:rPr>
          <w:color w:val="000000"/>
          <w:spacing w:val="1"/>
          <w:sz w:val="28"/>
          <w:szCs w:val="28"/>
          <w:shd w:val="clear" w:color="auto" w:fill="FFFFFF"/>
        </w:rPr>
        <w:t>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8"/>
          <w:szCs w:val="28"/>
          <w:lang w:eastAsia="en-US"/>
        </w:rPr>
      </w:pPr>
      <w:r w:rsidRPr="00145301">
        <w:rPr>
          <w:b/>
          <w:color w:val="000000"/>
          <w:spacing w:val="1"/>
          <w:sz w:val="28"/>
          <w:szCs w:val="28"/>
          <w:shd w:val="clear" w:color="auto" w:fill="FFFFFF"/>
        </w:rPr>
        <w:t>10. </w:t>
      </w:r>
      <w:r w:rsidRPr="00145301">
        <w:rPr>
          <w:b/>
          <w:sz w:val="28"/>
          <w:szCs w:val="28"/>
          <w:lang w:eastAsia="en-US"/>
        </w:rPr>
        <w:t xml:space="preserve">Информация о размещении проекта на </w:t>
      </w:r>
      <w:proofErr w:type="spellStart"/>
      <w:r w:rsidRPr="00145301">
        <w:rPr>
          <w:b/>
          <w:sz w:val="28"/>
          <w:szCs w:val="28"/>
          <w:lang w:eastAsia="en-US"/>
        </w:rPr>
        <w:t>интернет-ресурсе</w:t>
      </w:r>
      <w:proofErr w:type="spellEnd"/>
      <w:r w:rsidRPr="00145301">
        <w:rPr>
          <w:b/>
          <w:sz w:val="28"/>
          <w:szCs w:val="28"/>
          <w:lang w:eastAsia="en-US"/>
        </w:rPr>
        <w:t xml:space="preserve"> государственного органа, а также </w:t>
      </w:r>
      <w:proofErr w:type="gramStart"/>
      <w:r w:rsidRPr="00145301">
        <w:rPr>
          <w:b/>
          <w:sz w:val="28"/>
          <w:szCs w:val="28"/>
          <w:lang w:eastAsia="en-US"/>
        </w:rPr>
        <w:t>интернет-портале</w:t>
      </w:r>
      <w:proofErr w:type="gramEnd"/>
      <w:r w:rsidRPr="00145301">
        <w:rPr>
          <w:b/>
          <w:sz w:val="28"/>
          <w:szCs w:val="28"/>
          <w:lang w:eastAsia="en-US"/>
        </w:rPr>
        <w:t xml:space="preserve"> открытых нормативных правовых актов (дата, количество байт)</w:t>
      </w:r>
      <w:r w:rsidR="00A67EB4" w:rsidRPr="00145301">
        <w:rPr>
          <w:b/>
          <w:sz w:val="28"/>
          <w:szCs w:val="28"/>
          <w:lang w:eastAsia="en-US"/>
        </w:rPr>
        <w:t>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01">
        <w:rPr>
          <w:sz w:val="28"/>
          <w:szCs w:val="28"/>
        </w:rPr>
        <w:t xml:space="preserve">Проект размещен на </w:t>
      </w:r>
      <w:proofErr w:type="spellStart"/>
      <w:r w:rsidRPr="00145301">
        <w:rPr>
          <w:sz w:val="28"/>
          <w:szCs w:val="28"/>
        </w:rPr>
        <w:t>интернет-ресурсе</w:t>
      </w:r>
      <w:proofErr w:type="spellEnd"/>
      <w:r w:rsidRPr="00145301">
        <w:rPr>
          <w:sz w:val="28"/>
          <w:szCs w:val="28"/>
        </w:rPr>
        <w:t xml:space="preserve"> Министерства </w:t>
      </w:r>
      <w:r w:rsidR="00847479" w:rsidRPr="00145301">
        <w:rPr>
          <w:sz w:val="28"/>
          <w:szCs w:val="28"/>
        </w:rPr>
        <w:t>транспорта</w:t>
      </w:r>
      <w:r w:rsidRPr="00145301">
        <w:rPr>
          <w:sz w:val="28"/>
          <w:szCs w:val="28"/>
        </w:rPr>
        <w:t xml:space="preserve">  Республики Казахстан </w:t>
      </w:r>
      <w:hyperlink r:id="rId7" w:history="1">
        <w:r w:rsidRPr="00145301">
          <w:rPr>
            <w:rStyle w:val="a8"/>
            <w:sz w:val="28"/>
            <w:szCs w:val="28"/>
          </w:rPr>
          <w:t>www.miid.gov.kz</w:t>
        </w:r>
      </w:hyperlink>
      <w:r w:rsidR="00DC7CBF" w:rsidRPr="00145301">
        <w:rPr>
          <w:sz w:val="28"/>
          <w:szCs w:val="28"/>
        </w:rPr>
        <w:t xml:space="preserve">, а также опубликован на </w:t>
      </w:r>
      <w:proofErr w:type="gramStart"/>
      <w:r w:rsidR="00DC7CBF" w:rsidRPr="00145301">
        <w:rPr>
          <w:sz w:val="28"/>
          <w:szCs w:val="28"/>
        </w:rPr>
        <w:t>интернет-портале</w:t>
      </w:r>
      <w:proofErr w:type="gramEnd"/>
      <w:r w:rsidR="00DC7CBF" w:rsidRPr="00145301">
        <w:rPr>
          <w:sz w:val="28"/>
          <w:szCs w:val="28"/>
        </w:rPr>
        <w:t xml:space="preserve"> открытых нормативных правовых актов.</w:t>
      </w:r>
    </w:p>
    <w:p w:rsidR="00000176" w:rsidRPr="00145301" w:rsidRDefault="000106D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01">
        <w:rPr>
          <w:sz w:val="28"/>
          <w:szCs w:val="28"/>
        </w:rPr>
        <w:t xml:space="preserve">Дата размещения: </w:t>
      </w:r>
      <w:r w:rsidR="00BE0223" w:rsidRPr="00145301">
        <w:rPr>
          <w:sz w:val="28"/>
          <w:szCs w:val="28"/>
        </w:rPr>
        <w:t>__</w:t>
      </w:r>
      <w:r w:rsidRPr="00145301">
        <w:rPr>
          <w:sz w:val="28"/>
          <w:szCs w:val="28"/>
        </w:rPr>
        <w:t>.</w:t>
      </w:r>
      <w:r w:rsidR="00BE0223" w:rsidRPr="00145301">
        <w:rPr>
          <w:sz w:val="28"/>
          <w:szCs w:val="28"/>
        </w:rPr>
        <w:t>__</w:t>
      </w:r>
      <w:r w:rsidRPr="00145301">
        <w:rPr>
          <w:sz w:val="28"/>
          <w:szCs w:val="28"/>
        </w:rPr>
        <w:t>.2023 г.</w:t>
      </w:r>
    </w:p>
    <w:p w:rsidR="00000176" w:rsidRPr="00145301" w:rsidRDefault="000106D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01">
        <w:rPr>
          <w:sz w:val="28"/>
          <w:szCs w:val="28"/>
        </w:rPr>
        <w:t xml:space="preserve">Количество байт: </w:t>
      </w:r>
      <w:r w:rsidR="00BE0223" w:rsidRPr="00145301">
        <w:rPr>
          <w:sz w:val="28"/>
          <w:szCs w:val="28"/>
        </w:rPr>
        <w:t>______</w:t>
      </w:r>
      <w:r w:rsidRPr="00145301">
        <w:rPr>
          <w:sz w:val="28"/>
          <w:szCs w:val="28"/>
        </w:rPr>
        <w:t xml:space="preserve"> байт.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8"/>
          <w:szCs w:val="28"/>
          <w:lang w:eastAsia="en-US"/>
        </w:rPr>
      </w:pPr>
      <w:r w:rsidRPr="00145301">
        <w:rPr>
          <w:b/>
          <w:color w:val="000000"/>
          <w:spacing w:val="1"/>
          <w:sz w:val="28"/>
          <w:szCs w:val="28"/>
          <w:shd w:val="clear" w:color="auto" w:fill="FFFFFF"/>
        </w:rPr>
        <w:t>11</w:t>
      </w:r>
      <w:r w:rsidRPr="00145301">
        <w:rPr>
          <w:b/>
          <w:sz w:val="28"/>
          <w:szCs w:val="28"/>
          <w:lang w:eastAsia="en-US"/>
        </w:rPr>
        <w:t xml:space="preserve">. Информация о размещении пресс-релиза к проекту постановления, имеющему социальное значение, на </w:t>
      </w:r>
      <w:proofErr w:type="spellStart"/>
      <w:r w:rsidRPr="00145301">
        <w:rPr>
          <w:b/>
          <w:sz w:val="28"/>
          <w:szCs w:val="28"/>
          <w:lang w:eastAsia="en-US"/>
        </w:rPr>
        <w:t>интернет-ресурсах</w:t>
      </w:r>
      <w:proofErr w:type="spellEnd"/>
      <w:r w:rsidRPr="00145301">
        <w:rPr>
          <w:b/>
          <w:sz w:val="28"/>
          <w:szCs w:val="28"/>
          <w:lang w:eastAsia="en-US"/>
        </w:rPr>
        <w:t xml:space="preserve"> уполном</w:t>
      </w:r>
      <w:r w:rsidR="00000176" w:rsidRPr="00145301">
        <w:rPr>
          <w:b/>
          <w:sz w:val="28"/>
          <w:szCs w:val="28"/>
          <w:lang w:eastAsia="en-US"/>
        </w:rPr>
        <w:t>оченных государственных органов</w:t>
      </w:r>
      <w:r w:rsidR="00A67EB4" w:rsidRPr="00145301">
        <w:rPr>
          <w:b/>
          <w:sz w:val="28"/>
          <w:szCs w:val="28"/>
          <w:lang w:eastAsia="en-US"/>
        </w:rPr>
        <w:t>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8"/>
          <w:szCs w:val="28"/>
          <w:lang w:eastAsia="en-US"/>
        </w:rPr>
      </w:pPr>
      <w:r w:rsidRPr="00145301">
        <w:rPr>
          <w:b/>
          <w:color w:val="000000"/>
          <w:spacing w:val="1"/>
          <w:sz w:val="28"/>
          <w:szCs w:val="28"/>
          <w:shd w:val="clear" w:color="auto" w:fill="FFFFFF"/>
        </w:rPr>
        <w:t>12. </w:t>
      </w:r>
      <w:r w:rsidRPr="00145301">
        <w:rPr>
          <w:b/>
          <w:sz w:val="28"/>
          <w:szCs w:val="28"/>
          <w:lang w:eastAsia="en-US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="00A67EB4" w:rsidRPr="00145301">
        <w:rPr>
          <w:b/>
          <w:sz w:val="28"/>
          <w:szCs w:val="28"/>
          <w:lang w:eastAsia="en-US"/>
        </w:rPr>
        <w:t>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color w:val="000000"/>
          <w:spacing w:val="1"/>
          <w:sz w:val="28"/>
          <w:szCs w:val="28"/>
          <w:shd w:val="clear" w:color="auto" w:fill="FFFFFF"/>
        </w:rPr>
        <w:t>Соответствует.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b/>
          <w:color w:val="000000"/>
          <w:spacing w:val="1"/>
          <w:sz w:val="28"/>
          <w:szCs w:val="28"/>
          <w:shd w:val="clear" w:color="auto" w:fill="FFFFFF"/>
        </w:rPr>
        <w:t>13. Результаты расчетов, подтверждающих снижение и (или) увеличение затрат субъектов частного предпринимательства в связи с введением в действие проекта</w:t>
      </w:r>
      <w:r w:rsidR="00A67EB4" w:rsidRPr="00145301">
        <w:rPr>
          <w:b/>
          <w:color w:val="000000"/>
          <w:spacing w:val="1"/>
          <w:sz w:val="28"/>
          <w:szCs w:val="28"/>
          <w:shd w:val="clear" w:color="auto" w:fill="FFFFFF"/>
        </w:rPr>
        <w:t>.</w:t>
      </w:r>
    </w:p>
    <w:p w:rsidR="00000176" w:rsidRPr="00145301" w:rsidRDefault="000026A6" w:rsidP="00000176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:rsidR="0067197B" w:rsidRDefault="000026A6" w:rsidP="0067197B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b/>
          <w:color w:val="000000"/>
          <w:spacing w:val="1"/>
          <w:sz w:val="28"/>
          <w:szCs w:val="28"/>
          <w:shd w:val="clear" w:color="auto" w:fill="FFFFFF"/>
        </w:rPr>
        <w:t>14. 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</w:t>
      </w:r>
      <w:r w:rsidR="00A67EB4" w:rsidRPr="00145301">
        <w:rPr>
          <w:b/>
          <w:color w:val="000000"/>
          <w:spacing w:val="1"/>
          <w:sz w:val="28"/>
          <w:szCs w:val="28"/>
          <w:shd w:val="clear" w:color="auto" w:fill="FFFFFF"/>
        </w:rPr>
        <w:t>.</w:t>
      </w:r>
    </w:p>
    <w:p w:rsidR="0067197B" w:rsidRDefault="00824989" w:rsidP="0067197B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color w:val="000000"/>
          <w:spacing w:val="1"/>
          <w:sz w:val="28"/>
          <w:szCs w:val="28"/>
          <w:shd w:val="clear" w:color="auto" w:fill="FFFFFF"/>
        </w:rPr>
        <w:t>Отсутствуют</w:t>
      </w:r>
      <w:r w:rsidR="000026A6" w:rsidRPr="00145301">
        <w:rPr>
          <w:color w:val="000000"/>
          <w:spacing w:val="1"/>
          <w:sz w:val="28"/>
          <w:szCs w:val="28"/>
          <w:shd w:val="clear" w:color="auto" w:fill="FFFFFF"/>
        </w:rPr>
        <w:t>.</w:t>
      </w:r>
    </w:p>
    <w:p w:rsidR="0067197B" w:rsidRDefault="000026A6" w:rsidP="0067197B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b/>
          <w:color w:val="000000"/>
          <w:spacing w:val="1"/>
          <w:sz w:val="28"/>
          <w:szCs w:val="28"/>
          <w:shd w:val="clear" w:color="auto" w:fill="FFFFFF"/>
        </w:rPr>
        <w:t xml:space="preserve">15. Обоснование причин несогласия с рекомендациями </w:t>
      </w:r>
      <w:r w:rsidRPr="00145301">
        <w:rPr>
          <w:b/>
          <w:color w:val="000000"/>
          <w:spacing w:val="1"/>
          <w:sz w:val="28"/>
          <w:szCs w:val="28"/>
          <w:shd w:val="clear" w:color="auto" w:fill="FFFFFF"/>
        </w:rPr>
        <w:lastRenderedPageBreak/>
        <w:t>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</w:t>
      </w:r>
      <w:r w:rsidR="00A67EB4" w:rsidRPr="00145301">
        <w:rPr>
          <w:b/>
          <w:color w:val="000000"/>
          <w:spacing w:val="1"/>
          <w:sz w:val="28"/>
          <w:szCs w:val="28"/>
          <w:shd w:val="clear" w:color="auto" w:fill="FFFFFF"/>
        </w:rPr>
        <w:t>.</w:t>
      </w:r>
    </w:p>
    <w:p w:rsidR="0067197B" w:rsidRDefault="00824989" w:rsidP="0067197B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</w:rPr>
      </w:pPr>
      <w:r w:rsidRPr="00145301">
        <w:rPr>
          <w:color w:val="000000"/>
          <w:spacing w:val="1"/>
          <w:sz w:val="28"/>
          <w:szCs w:val="28"/>
          <w:shd w:val="clear" w:color="auto" w:fill="FFFFFF"/>
        </w:rPr>
        <w:t>Отсутствуют</w:t>
      </w:r>
      <w:r w:rsidR="000026A6" w:rsidRPr="00145301">
        <w:rPr>
          <w:color w:val="000000"/>
          <w:spacing w:val="1"/>
          <w:sz w:val="28"/>
          <w:szCs w:val="28"/>
          <w:shd w:val="clear" w:color="auto" w:fill="FFFFFF"/>
        </w:rPr>
        <w:t>.</w:t>
      </w:r>
    </w:p>
    <w:p w:rsidR="0067197B" w:rsidRDefault="0067197B" w:rsidP="0067197B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</w:rPr>
      </w:pPr>
    </w:p>
    <w:p w:rsidR="0067197B" w:rsidRDefault="0067197B" w:rsidP="0067197B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</w:rPr>
      </w:pPr>
    </w:p>
    <w:p w:rsidR="0067197B" w:rsidRDefault="000026A6" w:rsidP="0067197B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45301">
        <w:rPr>
          <w:b/>
          <w:sz w:val="28"/>
          <w:szCs w:val="28"/>
        </w:rPr>
        <w:t>Министр</w:t>
      </w:r>
      <w:r w:rsidRPr="00145301">
        <w:rPr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="00847479" w:rsidRPr="00145301">
        <w:rPr>
          <w:b/>
          <w:sz w:val="28"/>
          <w:szCs w:val="28"/>
        </w:rPr>
        <w:t>транспорта</w:t>
      </w:r>
    </w:p>
    <w:p w:rsidR="0067197B" w:rsidRDefault="000026A6" w:rsidP="0067197B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45301">
        <w:rPr>
          <w:b/>
          <w:sz w:val="28"/>
          <w:szCs w:val="28"/>
        </w:rPr>
        <w:t>Республики Казахстан</w:t>
      </w:r>
      <w:r w:rsidRPr="00145301">
        <w:rPr>
          <w:b/>
          <w:sz w:val="28"/>
          <w:szCs w:val="28"/>
        </w:rPr>
        <w:tab/>
      </w:r>
      <w:r w:rsidRPr="00145301">
        <w:rPr>
          <w:b/>
          <w:sz w:val="28"/>
          <w:szCs w:val="28"/>
        </w:rPr>
        <w:tab/>
      </w:r>
      <w:r w:rsidRPr="00145301">
        <w:rPr>
          <w:b/>
          <w:sz w:val="28"/>
          <w:szCs w:val="28"/>
        </w:rPr>
        <w:tab/>
        <w:t xml:space="preserve">              </w:t>
      </w:r>
      <w:r w:rsidRPr="00145301">
        <w:rPr>
          <w:b/>
          <w:sz w:val="28"/>
          <w:szCs w:val="28"/>
        </w:rPr>
        <w:tab/>
        <w:t xml:space="preserve">          </w:t>
      </w:r>
      <w:r w:rsidRPr="00145301">
        <w:rPr>
          <w:b/>
          <w:sz w:val="28"/>
          <w:szCs w:val="28"/>
        </w:rPr>
        <w:tab/>
        <w:t xml:space="preserve">М. </w:t>
      </w:r>
      <w:proofErr w:type="spellStart"/>
      <w:r w:rsidRPr="00145301">
        <w:rPr>
          <w:b/>
          <w:sz w:val="28"/>
          <w:szCs w:val="28"/>
        </w:rPr>
        <w:t>Карабаев</w:t>
      </w:r>
      <w:proofErr w:type="spellEnd"/>
    </w:p>
    <w:p w:rsidR="0067197B" w:rsidRDefault="0067197B" w:rsidP="0067197B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67197B" w:rsidRDefault="0067197B" w:rsidP="0067197B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0026A6" w:rsidRPr="00DC7CBF" w:rsidRDefault="000026A6" w:rsidP="0067197B">
      <w:pPr>
        <w:pStyle w:val="msonormalcxspmiddle"/>
        <w:widowControl w:val="0"/>
        <w:pBdr>
          <w:bottom w:val="single" w:sz="4" w:space="31" w:color="FFFFFF"/>
        </w:pBdr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145301">
        <w:rPr>
          <w:sz w:val="28"/>
          <w:szCs w:val="28"/>
        </w:rPr>
        <w:t>«___»</w:t>
      </w:r>
      <w:r w:rsidR="00647D2C" w:rsidRPr="00145301">
        <w:rPr>
          <w:sz w:val="28"/>
          <w:szCs w:val="28"/>
        </w:rPr>
        <w:t xml:space="preserve">____________  </w:t>
      </w:r>
      <w:r w:rsidRPr="00145301">
        <w:rPr>
          <w:sz w:val="28"/>
          <w:szCs w:val="28"/>
        </w:rPr>
        <w:t>2023 года</w:t>
      </w:r>
    </w:p>
    <w:p w:rsidR="000F010D" w:rsidRPr="00DC7CBF" w:rsidRDefault="000F010D" w:rsidP="00000176">
      <w:pPr>
        <w:spacing w:after="0" w:line="240" w:lineRule="auto"/>
      </w:pPr>
    </w:p>
    <w:sectPr w:rsidR="000F010D" w:rsidRPr="00DC7CBF" w:rsidSect="000026A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3A7" w:rsidRDefault="009653A7">
      <w:pPr>
        <w:spacing w:after="0" w:line="240" w:lineRule="auto"/>
      </w:pPr>
      <w:r>
        <w:separator/>
      </w:r>
    </w:p>
  </w:endnote>
  <w:endnote w:type="continuationSeparator" w:id="0">
    <w:p w:rsidR="009653A7" w:rsidRDefault="00965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3A7" w:rsidRDefault="009653A7">
      <w:pPr>
        <w:spacing w:after="0" w:line="240" w:lineRule="auto"/>
      </w:pPr>
      <w:r>
        <w:separator/>
      </w:r>
    </w:p>
  </w:footnote>
  <w:footnote w:type="continuationSeparator" w:id="0">
    <w:p w:rsidR="009653A7" w:rsidRDefault="00965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F71" w:rsidRDefault="00824989" w:rsidP="00377F7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7197B">
      <w:rPr>
        <w:noProof/>
      </w:rPr>
      <w:t>4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B3"/>
    <w:rsid w:val="00000176"/>
    <w:rsid w:val="000026A6"/>
    <w:rsid w:val="000106D6"/>
    <w:rsid w:val="00073EE3"/>
    <w:rsid w:val="000F010D"/>
    <w:rsid w:val="00145301"/>
    <w:rsid w:val="001744E1"/>
    <w:rsid w:val="00331F38"/>
    <w:rsid w:val="00413D3B"/>
    <w:rsid w:val="00422547"/>
    <w:rsid w:val="00461CF3"/>
    <w:rsid w:val="005051BE"/>
    <w:rsid w:val="0052733E"/>
    <w:rsid w:val="00647D2C"/>
    <w:rsid w:val="006513C3"/>
    <w:rsid w:val="0067197B"/>
    <w:rsid w:val="006852E0"/>
    <w:rsid w:val="00763E66"/>
    <w:rsid w:val="00824989"/>
    <w:rsid w:val="00847479"/>
    <w:rsid w:val="009653A7"/>
    <w:rsid w:val="00A37F24"/>
    <w:rsid w:val="00A67EB4"/>
    <w:rsid w:val="00B42806"/>
    <w:rsid w:val="00B55358"/>
    <w:rsid w:val="00B96735"/>
    <w:rsid w:val="00BE0223"/>
    <w:rsid w:val="00BE20B4"/>
    <w:rsid w:val="00D14D32"/>
    <w:rsid w:val="00D57922"/>
    <w:rsid w:val="00DC7CBF"/>
    <w:rsid w:val="00E47889"/>
    <w:rsid w:val="00F23FB3"/>
    <w:rsid w:val="00F70EF5"/>
    <w:rsid w:val="00FD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A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0026A6"/>
    <w:pPr>
      <w:spacing w:after="0" w:line="240" w:lineRule="auto"/>
    </w:pPr>
    <w:rPr>
      <w:rFonts w:ascii="Courier New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0026A6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02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26A6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0026A6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a8">
    <w:name w:val="Hyperlink"/>
    <w:uiPriority w:val="99"/>
    <w:rsid w:val="000026A6"/>
    <w:rPr>
      <w:rFonts w:ascii="Times New Roman" w:hAnsi="Times New Roman" w:cs="Times New Roman"/>
      <w:color w:val="333399"/>
      <w:u w:val="single"/>
    </w:rPr>
  </w:style>
  <w:style w:type="paragraph" w:customStyle="1" w:styleId="msonormalcxspmiddle">
    <w:name w:val="msonormalcxspmiddle"/>
    <w:basedOn w:val="a"/>
    <w:uiPriority w:val="99"/>
    <w:rsid w:val="00A37F24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A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0026A6"/>
    <w:pPr>
      <w:spacing w:after="0" w:line="240" w:lineRule="auto"/>
    </w:pPr>
    <w:rPr>
      <w:rFonts w:ascii="Courier New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0026A6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02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26A6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0026A6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a8">
    <w:name w:val="Hyperlink"/>
    <w:uiPriority w:val="99"/>
    <w:rsid w:val="000026A6"/>
    <w:rPr>
      <w:rFonts w:ascii="Times New Roman" w:hAnsi="Times New Roman" w:cs="Times New Roman"/>
      <w:color w:val="333399"/>
      <w:u w:val="single"/>
    </w:rPr>
  </w:style>
  <w:style w:type="paragraph" w:customStyle="1" w:styleId="msonormalcxspmiddle">
    <w:name w:val="msonormalcxspmiddle"/>
    <w:basedOn w:val="a"/>
    <w:uiPriority w:val="99"/>
    <w:rsid w:val="00A37F24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iid.gov.kz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Ержан Жакенов</dc:creator>
  <cp:lastModifiedBy>Гаухар Нурмаханова</cp:lastModifiedBy>
  <cp:revision>10</cp:revision>
  <dcterms:created xsi:type="dcterms:W3CDTF">2023-11-20T04:38:00Z</dcterms:created>
  <dcterms:modified xsi:type="dcterms:W3CDTF">2023-11-20T06:22:00Z</dcterms:modified>
</cp:coreProperties>
</file>